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B5F3" w14:textId="6B1D7D70" w:rsidR="008E61E5" w:rsidRPr="00556FF0" w:rsidRDefault="000D255E">
      <w:pPr>
        <w:rPr>
          <w:b/>
          <w:sz w:val="28"/>
        </w:rPr>
      </w:pPr>
      <w:r w:rsidRPr="00556FF0">
        <w:rPr>
          <w:b/>
          <w:sz w:val="28"/>
        </w:rPr>
        <w:t>Misura dei parametri ambientali ai massimi livelli: il nuovo strumento universale per la misura dei parametri ambientali testo 400.</w:t>
      </w:r>
    </w:p>
    <w:p w14:paraId="68ACE545" w14:textId="3EECE469" w:rsidR="00655E43" w:rsidRPr="00556FF0" w:rsidRDefault="008E61E5">
      <w:pPr>
        <w:rPr>
          <w:b/>
        </w:rPr>
      </w:pPr>
      <w:r w:rsidRPr="00556FF0">
        <w:rPr>
          <w:b/>
        </w:rPr>
        <w:t xml:space="preserve">Testo presenta la nuova generazione di strumenti per la misura dei parametri ambientali: il nuovo testo 400 è lo strumento universale per misurare tutti i parametri ambientali caratterizzato da una tecnologia smart, da brevi tempi di </w:t>
      </w:r>
      <w:r w:rsidR="00EA5398">
        <w:rPr>
          <w:b/>
        </w:rPr>
        <w:t>accensione</w:t>
      </w:r>
      <w:r w:rsidRPr="00556FF0">
        <w:rPr>
          <w:b/>
        </w:rPr>
        <w:t xml:space="preserve"> e dalla massima facilità d’uso.</w:t>
      </w:r>
    </w:p>
    <w:p w14:paraId="7788FE86" w14:textId="38BBA3CF" w:rsidR="002916BF" w:rsidRPr="00556FF0" w:rsidRDefault="002916BF" w:rsidP="005321D3">
      <w:pPr>
        <w:spacing w:line="240" w:lineRule="auto"/>
      </w:pPr>
      <w:r w:rsidRPr="00556FF0">
        <w:t xml:space="preserve">Con lo strumento testo 400, Testo amplia in modo intelligente la sua gamma di tecnologie di misura per tutte le applicazioni che ruotano intorno alla portata volumetrica e al livello di comfort. Lo strumento universale testo 400 non solo è più smart, più veloce e migliore, ma si integra senza soluzione di continuità nell’ampia gamma di strumenti per la misura dei parametri ambientali firmati Testo: la gamma di sonde per il nuovo strumento di misura è la più ampia disponibile sul mercato. Allo strumento universale per la misura dei parametri ambientali possono inoltre essere collegate anche le Testo Smart </w:t>
      </w:r>
      <w:proofErr w:type="spellStart"/>
      <w:r w:rsidRPr="00556FF0">
        <w:t>Probes</w:t>
      </w:r>
      <w:proofErr w:type="spellEnd"/>
      <w:r w:rsidRPr="00556FF0">
        <w:t>. Lo strumento testo 400 stesso offre funzioni innovative che rendono il lavoro più facile a chi lo usa e permettono non solo una misura sicura secondo quanto richiesto dalla norma, ma anche una documentazione completa.</w:t>
      </w:r>
    </w:p>
    <w:p w14:paraId="4BE47889" w14:textId="744FC804" w:rsidR="008469EF" w:rsidRPr="00556FF0" w:rsidRDefault="00AF1DB4" w:rsidP="008469EF">
      <w:pPr>
        <w:rPr>
          <w:b/>
        </w:rPr>
      </w:pPr>
      <w:r w:rsidRPr="00556FF0">
        <w:rPr>
          <w:b/>
        </w:rPr>
        <w:t>Fast on</w:t>
      </w:r>
    </w:p>
    <w:p w14:paraId="16F0EBE6" w14:textId="34D6A910" w:rsidR="00D155B7" w:rsidRPr="00556FF0" w:rsidRDefault="00AF1DB4" w:rsidP="00AB628E">
      <w:r w:rsidRPr="00556FF0">
        <w:t xml:space="preserve">Nel nuovo strumento testo 400, tutte le sonde possono essere sostituite in modo facile e veloce durante la misura. Decade così il fastidioso riavvio dello strumento e i lunghi tempi di attesa per l'arresto e l’avvio del software. </w:t>
      </w:r>
    </w:p>
    <w:p w14:paraId="33969F03" w14:textId="04A1CA9E" w:rsidR="0081224B" w:rsidRPr="00556FF0" w:rsidRDefault="008B0962" w:rsidP="002853B2">
      <w:pPr>
        <w:rPr>
          <w:b/>
        </w:rPr>
      </w:pPr>
      <w:r w:rsidRPr="00556FF0">
        <w:rPr>
          <w:b/>
        </w:rPr>
        <w:t>Assistente di misura</w:t>
      </w:r>
    </w:p>
    <w:p w14:paraId="345F025E" w14:textId="24B3A1B9" w:rsidR="0001057F" w:rsidRPr="00556FF0" w:rsidRDefault="004657A7" w:rsidP="0001057F">
      <w:r w:rsidRPr="00556FF0">
        <w:t xml:space="preserve">Lo strumento testo 400 comprende menu di misura intuitivi con una struttura chiara che guidano l’utente in modo sicuro e facile lungo tutta l’applicazione. Un sistema a semaforo interpreta i risultati delle misure in modo obiettivo e chiaro, garantendo risultati secondo quanto richiesto dalla norma e privi di errori in tutte le misure della portata volumetrica e del livello di comfort. </w:t>
      </w:r>
    </w:p>
    <w:p w14:paraId="3BEAA68B" w14:textId="04B15ECE" w:rsidR="0001057F" w:rsidRPr="00556FF0" w:rsidRDefault="000A4DED" w:rsidP="0001057F">
      <w:pPr>
        <w:rPr>
          <w:b/>
        </w:rPr>
      </w:pPr>
      <w:r w:rsidRPr="00556FF0">
        <w:rPr>
          <w:b/>
        </w:rPr>
        <w:t>Uso universale</w:t>
      </w:r>
    </w:p>
    <w:p w14:paraId="2B7C23DC" w14:textId="0509DD91" w:rsidR="00C25484" w:rsidRPr="00556FF0" w:rsidRDefault="000A4DED" w:rsidP="00C25484">
      <w:r w:rsidRPr="00556FF0">
        <w:t xml:space="preserve">Grazie all’ampia gamma di sonde, tutti i parametri ambientali, di ventilazione e di comfort possono essere misurati in modo preciso e affidabile. La gamma comprende sonde digitali Bluetooth, sonde digitali con cavo, le Testo Smart </w:t>
      </w:r>
      <w:proofErr w:type="spellStart"/>
      <w:r w:rsidRPr="00556FF0">
        <w:t>Probes</w:t>
      </w:r>
      <w:proofErr w:type="spellEnd"/>
      <w:r w:rsidRPr="00556FF0">
        <w:t xml:space="preserve"> così come sonde di temperatura NTC e TC (tipo K). La gamma è stata inoltre ampliata con cinque nuove sonde di temperatura digitali Pt100.</w:t>
      </w:r>
    </w:p>
    <w:p w14:paraId="14AFC68D" w14:textId="7A97CE40" w:rsidR="00C9387B" w:rsidRPr="00556FF0" w:rsidRDefault="0001542A" w:rsidP="00C9387B">
      <w:pPr>
        <w:rPr>
          <w:b/>
        </w:rPr>
      </w:pPr>
      <w:r w:rsidRPr="00556FF0">
        <w:rPr>
          <w:b/>
        </w:rPr>
        <w:t>Sempre operativo</w:t>
      </w:r>
    </w:p>
    <w:p w14:paraId="3660CC37" w14:textId="0C13AD2E" w:rsidR="00344097" w:rsidRPr="00556FF0" w:rsidRDefault="0001542A" w:rsidP="00344097">
      <w:r w:rsidRPr="00556FF0">
        <w:t xml:space="preserve">Quando devono essere tarate le sonde, è possibile farlo indipendentemente dallo strumento di misura. Lo strumento testo 400 può infatti continuare a essere usato con altre sonde, mentre le </w:t>
      </w:r>
      <w:r w:rsidR="00EA5398">
        <w:t>prime</w:t>
      </w:r>
      <w:r w:rsidRPr="00556FF0">
        <w:t xml:space="preserve"> vengono inviate al servizio assistenza per la taratura. </w:t>
      </w:r>
    </w:p>
    <w:p w14:paraId="3A872E47" w14:textId="2E0D2777" w:rsidR="00C45C70" w:rsidRPr="00556FF0" w:rsidRDefault="0001542A" w:rsidP="00344097">
      <w:pPr>
        <w:rPr>
          <w:b/>
        </w:rPr>
      </w:pPr>
      <w:r w:rsidRPr="00556FF0">
        <w:rPr>
          <w:b/>
        </w:rPr>
        <w:t>Risparmiare tempo</w:t>
      </w:r>
    </w:p>
    <w:p w14:paraId="6F071A87" w14:textId="5610519A" w:rsidR="00C45C70" w:rsidRPr="00556FF0" w:rsidRDefault="00AF7A13" w:rsidP="00C45C70">
      <w:r w:rsidRPr="00556FF0">
        <w:t xml:space="preserve">Invece di dover </w:t>
      </w:r>
      <w:r w:rsidR="00EA5398">
        <w:t>tornare</w:t>
      </w:r>
      <w:r w:rsidRPr="00556FF0">
        <w:t xml:space="preserve"> in ufficio al termine dell’intervento, la documentazione può essere evasa direttamente sul posto. I protocolli di misura con i valori misurati e i dati del cliente vengono inviati comodamente via e-mail e rimangono archiviati nello strumento.</w:t>
      </w:r>
    </w:p>
    <w:p w14:paraId="3FFD72B3" w14:textId="5FEB71E2" w:rsidR="00444D10" w:rsidRPr="00B650C9" w:rsidRDefault="00344361" w:rsidP="00344361">
      <w:pPr>
        <w:rPr>
          <w:rStyle w:val="Collegamentoipertestuale"/>
          <w:b/>
          <w:color w:val="auto"/>
          <w:u w:val="none"/>
        </w:rPr>
      </w:pPr>
      <w:r w:rsidRPr="00556FF0">
        <w:rPr>
          <w:b/>
        </w:rPr>
        <w:t xml:space="preserve">Lo strumento universale testo 400 e i kit per misurare il livello di comfort e la portata volumetrica sono disponibili da oggi nei negozi specializzati o direttamente presso Testo: </w:t>
      </w:r>
      <w:hyperlink r:id="rId7" w:history="1">
        <w:r w:rsidR="00B650C9" w:rsidRPr="00522B25">
          <w:rPr>
            <w:rStyle w:val="Collegamentoipertestuale"/>
            <w:b/>
          </w:rPr>
          <w:t>www.testo.it</w:t>
        </w:r>
      </w:hyperlink>
      <w:r w:rsidR="00B650C9">
        <w:rPr>
          <w:b/>
        </w:rPr>
        <w:t xml:space="preserve"> </w:t>
      </w:r>
      <w:r w:rsidR="00B650C9">
        <w:rPr>
          <w:b/>
        </w:rPr>
        <w:br/>
      </w:r>
    </w:p>
    <w:p w14:paraId="35541FC6" w14:textId="77777777" w:rsidR="00344361" w:rsidRPr="00556FF0" w:rsidRDefault="00344361" w:rsidP="00344361">
      <w:pPr>
        <w:rPr>
          <w:b/>
        </w:rPr>
      </w:pPr>
      <w:r w:rsidRPr="00556FF0">
        <w:rPr>
          <w:b/>
        </w:rPr>
        <w:t>Contatto:</w:t>
      </w:r>
    </w:p>
    <w:p w14:paraId="7753B9C8" w14:textId="3C14283A" w:rsidR="00344361" w:rsidRPr="00556FF0" w:rsidRDefault="00B650C9" w:rsidP="00344361">
      <w:r>
        <w:t>Testo SpA - 02/335191 - info@testo.it</w:t>
      </w:r>
    </w:p>
    <w:p w14:paraId="5F8EB0ED" w14:textId="6C5819E0" w:rsidR="00E5413B" w:rsidRPr="00556FF0" w:rsidRDefault="00344361" w:rsidP="00344361">
      <w:pPr>
        <w:rPr>
          <w:rFonts w:cs="Arial"/>
          <w:b/>
        </w:rPr>
      </w:pPr>
      <w:r w:rsidRPr="00556FF0">
        <w:rPr>
          <w:b/>
        </w:rPr>
        <w:lastRenderedPageBreak/>
        <w:t xml:space="preserve">Testo SE &amp; Co. </w:t>
      </w:r>
      <w:proofErr w:type="spellStart"/>
      <w:r w:rsidRPr="00556FF0">
        <w:rPr>
          <w:b/>
        </w:rPr>
        <w:t>KGaA</w:t>
      </w:r>
      <w:proofErr w:type="spellEnd"/>
    </w:p>
    <w:p w14:paraId="620B191A" w14:textId="2BDE202B" w:rsidR="00344361" w:rsidRPr="00556FF0" w:rsidRDefault="00344361" w:rsidP="00344361">
      <w:pPr>
        <w:rPr>
          <w:rFonts w:cs="Arial"/>
        </w:rPr>
      </w:pPr>
      <w:r w:rsidRPr="00556FF0">
        <w:t xml:space="preserve">La Testo SE &amp; Co. </w:t>
      </w:r>
      <w:proofErr w:type="spellStart"/>
      <w:r w:rsidRPr="00556FF0">
        <w:t>KGaA</w:t>
      </w:r>
      <w:proofErr w:type="spellEnd"/>
      <w:r w:rsidRPr="00556FF0">
        <w:t xml:space="preserve">, con sede a </w:t>
      </w:r>
      <w:proofErr w:type="spellStart"/>
      <w:r w:rsidRPr="00556FF0">
        <w:t>Lenzkirch</w:t>
      </w:r>
      <w:proofErr w:type="spellEnd"/>
      <w:r w:rsidRPr="00556FF0">
        <w:t xml:space="preserve"> nell'Alta Foresta Nera, è il leader mondiale nel settore delle soluzioni di misura portatili e </w:t>
      </w:r>
      <w:r w:rsidR="00B650C9">
        <w:t>fisse</w:t>
      </w:r>
      <w:r w:rsidRPr="00556FF0">
        <w:t xml:space="preserve">. Sono 2.800 le persone che presso 33 filiali sparse in tutto il mondo ricercano, sviluppano, producono e commercializzano per l'azienda high-tech. Gli strumenti di misura altamente precisi e le soluzioni innovative per la gestione dei dati di misura </w:t>
      </w:r>
      <w:bookmarkStart w:id="0" w:name="_GoBack"/>
      <w:bookmarkEnd w:id="0"/>
      <w:r w:rsidRPr="00556FF0">
        <w:t xml:space="preserve">hanno già conquistato oltre 650.000 clienti in tutto il mondo. I prodotti targati Testo aiutano a risparmiare tempo e risorse, a tutelare l'ambiente e la salute delle persone, nonché ad aumentare la qualità di merci e servizi. </w:t>
      </w:r>
    </w:p>
    <w:p w14:paraId="5AD1DDC2" w14:textId="03B71227" w:rsidR="008469EF" w:rsidRPr="003F65B9" w:rsidRDefault="00344361" w:rsidP="00AB628E">
      <w:pPr>
        <w:rPr>
          <w:rFonts w:cs="Arial"/>
        </w:rPr>
      </w:pPr>
      <w:r w:rsidRPr="00556FF0">
        <w:t>Una crescita annuale media di oltre il 10 % dalla sua fondazione nel 1957 e un fatturato attuale che sfiora un quarto di miliardo di Euro dimostrano chiaramente che l'Alta Foresta Nera e i sistemi high-tech sono un binomio perfetto. Il successo di Testo è dovuto anche agli investimenti superiori alla media nel futuro dell'azienda: circa un decimo del fatturato annuo viene infatti investito da Testo nel settore Ricerca &amp; Sviluppo.</w:t>
      </w:r>
    </w:p>
    <w:sectPr w:rsidR="008469EF" w:rsidRPr="003F6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98A8" w14:textId="77777777" w:rsidR="00556FF0" w:rsidRDefault="00556FF0" w:rsidP="00556FF0">
      <w:pPr>
        <w:spacing w:after="0" w:line="240" w:lineRule="auto"/>
      </w:pPr>
      <w:r>
        <w:separator/>
      </w:r>
    </w:p>
  </w:endnote>
  <w:endnote w:type="continuationSeparator" w:id="0">
    <w:p w14:paraId="1D1975AC" w14:textId="77777777" w:rsidR="00556FF0" w:rsidRDefault="00556FF0" w:rsidP="0055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1A5F" w14:textId="77777777" w:rsidR="00556FF0" w:rsidRDefault="00556F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C3E0" w14:textId="77777777" w:rsidR="00556FF0" w:rsidRPr="00556FF0" w:rsidRDefault="00556F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A7F2" w14:textId="77777777" w:rsidR="00556FF0" w:rsidRDefault="00556F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4F6D" w14:textId="77777777" w:rsidR="00556FF0" w:rsidRDefault="00556FF0" w:rsidP="00556FF0">
      <w:pPr>
        <w:spacing w:after="0" w:line="240" w:lineRule="auto"/>
      </w:pPr>
      <w:r>
        <w:separator/>
      </w:r>
    </w:p>
  </w:footnote>
  <w:footnote w:type="continuationSeparator" w:id="0">
    <w:p w14:paraId="102CA2ED" w14:textId="77777777" w:rsidR="00556FF0" w:rsidRDefault="00556FF0" w:rsidP="0055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86F" w14:textId="77777777" w:rsidR="00556FF0" w:rsidRDefault="00556F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B213" w14:textId="77777777" w:rsidR="00556FF0" w:rsidRPr="00556FF0" w:rsidRDefault="00556F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025B" w14:textId="77777777" w:rsidR="00556FF0" w:rsidRDefault="00556F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E4FD9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A6D6D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482F3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CFBD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BE8FD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06D0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21C0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1E1E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ECE2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062A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5"/>
    <w:rsid w:val="0001057F"/>
    <w:rsid w:val="000112B1"/>
    <w:rsid w:val="0001542A"/>
    <w:rsid w:val="000A4DED"/>
    <w:rsid w:val="000C6836"/>
    <w:rsid w:val="000D255E"/>
    <w:rsid w:val="000E5DBF"/>
    <w:rsid w:val="000F31E1"/>
    <w:rsid w:val="000F7BD4"/>
    <w:rsid w:val="00161A32"/>
    <w:rsid w:val="001E34BD"/>
    <w:rsid w:val="00223630"/>
    <w:rsid w:val="002853B2"/>
    <w:rsid w:val="002864E7"/>
    <w:rsid w:val="00290E23"/>
    <w:rsid w:val="002916BF"/>
    <w:rsid w:val="00344097"/>
    <w:rsid w:val="00344361"/>
    <w:rsid w:val="00353508"/>
    <w:rsid w:val="00382C59"/>
    <w:rsid w:val="003C6C75"/>
    <w:rsid w:val="003F65B9"/>
    <w:rsid w:val="00444D10"/>
    <w:rsid w:val="004657A7"/>
    <w:rsid w:val="00487695"/>
    <w:rsid w:val="005321D3"/>
    <w:rsid w:val="00541B2B"/>
    <w:rsid w:val="00556FF0"/>
    <w:rsid w:val="00560757"/>
    <w:rsid w:val="00627BFE"/>
    <w:rsid w:val="006526A6"/>
    <w:rsid w:val="00655E43"/>
    <w:rsid w:val="007B24BB"/>
    <w:rsid w:val="0081224B"/>
    <w:rsid w:val="008469EF"/>
    <w:rsid w:val="008B0962"/>
    <w:rsid w:val="008B132F"/>
    <w:rsid w:val="008E61E5"/>
    <w:rsid w:val="0098094C"/>
    <w:rsid w:val="00983175"/>
    <w:rsid w:val="009952FF"/>
    <w:rsid w:val="009C7F7A"/>
    <w:rsid w:val="009E6B31"/>
    <w:rsid w:val="00A15402"/>
    <w:rsid w:val="00A35217"/>
    <w:rsid w:val="00A81FB1"/>
    <w:rsid w:val="00AB628E"/>
    <w:rsid w:val="00AF1DB4"/>
    <w:rsid w:val="00AF7A13"/>
    <w:rsid w:val="00B233BA"/>
    <w:rsid w:val="00B262DC"/>
    <w:rsid w:val="00B437BC"/>
    <w:rsid w:val="00B650C9"/>
    <w:rsid w:val="00BC0B35"/>
    <w:rsid w:val="00BF037B"/>
    <w:rsid w:val="00C25484"/>
    <w:rsid w:val="00C45C70"/>
    <w:rsid w:val="00C84739"/>
    <w:rsid w:val="00C9387B"/>
    <w:rsid w:val="00CC0F6E"/>
    <w:rsid w:val="00D13E68"/>
    <w:rsid w:val="00D155B7"/>
    <w:rsid w:val="00D22610"/>
    <w:rsid w:val="00DC639B"/>
    <w:rsid w:val="00DD58EC"/>
    <w:rsid w:val="00DF443B"/>
    <w:rsid w:val="00E057C1"/>
    <w:rsid w:val="00E1727E"/>
    <w:rsid w:val="00E23810"/>
    <w:rsid w:val="00E5413B"/>
    <w:rsid w:val="00EA5398"/>
    <w:rsid w:val="00EC530A"/>
    <w:rsid w:val="00F63118"/>
    <w:rsid w:val="00F64BE1"/>
    <w:rsid w:val="00F92489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668A9"/>
  <w15:docId w15:val="{7F0C7F6C-ADE3-478A-AD13-9CE30103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6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6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6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6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6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6F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56F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56F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6F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37BC"/>
    <w:rPr>
      <w:vanish w:val="0"/>
      <w:color w:val="0563C1" w:themeColor="hyperlink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B437BC"/>
    <w:rPr>
      <w:vanish w:val="0"/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E1"/>
    <w:rPr>
      <w:rFonts w:ascii="Segoe UI" w:hAnsi="Segoe UI" w:cs="Segoe UI"/>
      <w:vanish w:val="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C0B35"/>
    <w:rPr>
      <w:vanish w:val="0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0B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0B35"/>
    <w:rPr>
      <w:vanish w:val="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0B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0B35"/>
    <w:rPr>
      <w:b/>
      <w:bCs/>
      <w:vanish w:val="0"/>
      <w:sz w:val="20"/>
      <w:szCs w:val="20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556FF0"/>
    <w:pPr>
      <w:spacing w:after="0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56FF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56FF0"/>
    <w:rPr>
      <w:vanish w:val="0"/>
    </w:rPr>
  </w:style>
  <w:style w:type="paragraph" w:styleId="Puntoelenco">
    <w:name w:val="List Bullet"/>
    <w:basedOn w:val="Normale"/>
    <w:uiPriority w:val="99"/>
    <w:semiHidden/>
    <w:unhideWhenUsed/>
    <w:rsid w:val="00556FF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56FF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56FF0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56FF0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56FF0"/>
    <w:pPr>
      <w:numPr>
        <w:numId w:val="5"/>
      </w:numPr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556F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FF0"/>
    <w:rPr>
      <w:vanish w:val="0"/>
      <w:color w:val="954F72" w:themeColor="followedHyperlink"/>
      <w:u w:val="single"/>
    </w:rPr>
  </w:style>
  <w:style w:type="paragraph" w:styleId="Testodelblocco">
    <w:name w:val="Block Text"/>
    <w:basedOn w:val="Normale"/>
    <w:uiPriority w:val="99"/>
    <w:semiHidden/>
    <w:unhideWhenUsed/>
    <w:rsid w:val="00556FF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Titolodellibro">
    <w:name w:val="Book Title"/>
    <w:basedOn w:val="Carpredefinitoparagrafo"/>
    <w:uiPriority w:val="33"/>
    <w:qFormat/>
    <w:rsid w:val="00556FF0"/>
    <w:rPr>
      <w:b/>
      <w:bCs/>
      <w:i/>
      <w:iCs/>
      <w:vanish w:val="0"/>
      <w:spacing w:val="5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56FF0"/>
  </w:style>
  <w:style w:type="character" w:customStyle="1" w:styleId="DataCarattere">
    <w:name w:val="Data Carattere"/>
    <w:basedOn w:val="Carpredefinitoparagrafo"/>
    <w:link w:val="Data"/>
    <w:uiPriority w:val="99"/>
    <w:semiHidden/>
    <w:rsid w:val="00556FF0"/>
    <w:rPr>
      <w:vanish w:val="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56FF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56FF0"/>
    <w:rPr>
      <w:rFonts w:ascii="Segoe UI" w:hAnsi="Segoe UI" w:cs="Segoe UI"/>
      <w:vanish w:val="0"/>
      <w:sz w:val="16"/>
      <w:szCs w:val="16"/>
    </w:rPr>
  </w:style>
  <w:style w:type="table" w:styleId="Elencoscuro">
    <w:name w:val="Dark List"/>
    <w:basedOn w:val="Tabellanormale"/>
    <w:uiPriority w:val="70"/>
    <w:semiHidden/>
    <w:unhideWhenUsed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semplice-1">
    <w:name w:val="Plain Table 1"/>
    <w:basedOn w:val="Tabellanormale"/>
    <w:uiPriority w:val="41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56FF0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56FF0"/>
    <w:rPr>
      <w:vanish w:val="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6FF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56FF0"/>
    <w:rPr>
      <w:vanish w:val="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6FF0"/>
    <w:rPr>
      <w:vanish w:val="0"/>
      <w:vertAlign w:val="superscript"/>
    </w:rPr>
  </w:style>
  <w:style w:type="character" w:styleId="Menzione">
    <w:name w:val="Mention"/>
    <w:basedOn w:val="Carpredefinitoparagrafo"/>
    <w:uiPriority w:val="99"/>
    <w:semiHidden/>
    <w:unhideWhenUsed/>
    <w:rsid w:val="00556FF0"/>
    <w:rPr>
      <w:vanish w:val="0"/>
      <w:color w:val="2B579A"/>
      <w:shd w:val="clear" w:color="auto" w:fill="E1DFDD"/>
    </w:rPr>
  </w:style>
  <w:style w:type="table" w:styleId="Elencoacolori">
    <w:name w:val="Colorful List"/>
    <w:basedOn w:val="Tabellanormale"/>
    <w:uiPriority w:val="72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Enfasigrassetto">
    <w:name w:val="Strong"/>
    <w:basedOn w:val="Carpredefinitoparagrafo"/>
    <w:uiPriority w:val="22"/>
    <w:qFormat/>
    <w:rsid w:val="00556FF0"/>
    <w:rPr>
      <w:b/>
      <w:bCs/>
      <w:vanish w:val="0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56FF0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56FF0"/>
    <w:rPr>
      <w:vanish w:val="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6F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6FF0"/>
    <w:rPr>
      <w:vanish w:val="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6FF0"/>
    <w:rPr>
      <w:vanish w:val="0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5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FF0"/>
    <w:rPr>
      <w:vanish w:val="0"/>
    </w:rPr>
  </w:style>
  <w:style w:type="table" w:styleId="Tabellagriglia1chiara">
    <w:name w:val="Grid Table 1 Light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56F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56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56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56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56F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56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56F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56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56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56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56F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56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56FF0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56FF0"/>
    <w:rPr>
      <w:vanish w:val="0"/>
    </w:rPr>
  </w:style>
  <w:style w:type="character" w:customStyle="1" w:styleId="Hashtag">
    <w:name w:val="Hashtag"/>
    <w:basedOn w:val="Carpredefinitoparagrafo"/>
    <w:uiPriority w:val="99"/>
    <w:semiHidden/>
    <w:unhideWhenUsed/>
    <w:rsid w:val="00556FF0"/>
    <w:rPr>
      <w:vanish w:val="0"/>
      <w:color w:val="2B579A"/>
      <w:shd w:val="clear" w:color="auto" w:fill="E1DFDD"/>
    </w:rPr>
  </w:style>
  <w:style w:type="table" w:styleId="Elencochiaro">
    <w:name w:val="Light List"/>
    <w:basedOn w:val="Tabellanormale"/>
    <w:uiPriority w:val="61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56F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56F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56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56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56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56F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56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556FF0"/>
    <w:rPr>
      <w:i/>
      <w:iCs/>
      <w:vanish w:val="0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56FF0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56FF0"/>
    <w:rPr>
      <w:i/>
      <w:iCs/>
      <w:vanish w:val="0"/>
    </w:rPr>
  </w:style>
  <w:style w:type="character" w:styleId="AcronimoHTML">
    <w:name w:val="HTML Acronym"/>
    <w:basedOn w:val="Carpredefinitoparagrafo"/>
    <w:uiPriority w:val="99"/>
    <w:semiHidden/>
    <w:unhideWhenUsed/>
    <w:rsid w:val="00556FF0"/>
    <w:rPr>
      <w:vanish w:val="0"/>
    </w:rPr>
  </w:style>
  <w:style w:type="character" w:styleId="EsempioHTML">
    <w:name w:val="HTML Sample"/>
    <w:basedOn w:val="Carpredefinitoparagrafo"/>
    <w:uiPriority w:val="99"/>
    <w:semiHidden/>
    <w:unhideWhenUsed/>
    <w:rsid w:val="00556FF0"/>
    <w:rPr>
      <w:rFonts w:ascii="Consolas" w:hAnsi="Consolas" w:cs="Consolas"/>
      <w:vanish w:val="0"/>
      <w:sz w:val="24"/>
      <w:szCs w:val="24"/>
    </w:rPr>
  </w:style>
  <w:style w:type="character" w:styleId="CodiceHTML">
    <w:name w:val="HTML Code"/>
    <w:basedOn w:val="Carpredefinitoparagrafo"/>
    <w:uiPriority w:val="99"/>
    <w:semiHidden/>
    <w:unhideWhenUsed/>
    <w:rsid w:val="00556FF0"/>
    <w:rPr>
      <w:rFonts w:ascii="Consolas" w:hAnsi="Consolas" w:cs="Consolas"/>
      <w:vanish w:val="0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56FF0"/>
    <w:rPr>
      <w:i/>
      <w:iCs/>
      <w:vanish w:val="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56FF0"/>
    <w:rPr>
      <w:rFonts w:ascii="Consolas" w:hAnsi="Consolas" w:cs="Consolas"/>
      <w:vanish w:val="0"/>
      <w:sz w:val="20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556FF0"/>
    <w:rPr>
      <w:rFonts w:ascii="Consolas" w:hAnsi="Consolas" w:cs="Consolas"/>
      <w:vanish w:val="0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56FF0"/>
    <w:rPr>
      <w:i/>
      <w:iCs/>
      <w:vanish w:val="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56F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56FF0"/>
    <w:rPr>
      <w:rFonts w:ascii="Consolas" w:hAnsi="Consolas" w:cs="Consolas"/>
      <w:vanish w:val="0"/>
      <w:sz w:val="20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556FF0"/>
    <w:rPr>
      <w:i/>
      <w:iCs/>
      <w:vanish w:val="0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56FF0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56FF0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56FF0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56FF0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56FF0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56FF0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56FF0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56FF0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56FF0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56FF0"/>
    <w:rPr>
      <w:rFonts w:asciiTheme="majorHAnsi" w:eastAsiaTheme="majorEastAsia" w:hAnsiTheme="majorHAnsi" w:cstheme="majorBidi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FF0"/>
    <w:rPr>
      <w:rFonts w:asciiTheme="majorHAnsi" w:eastAsiaTheme="majorEastAsia" w:hAnsiTheme="majorHAnsi" w:cstheme="majorBidi"/>
      <w:vanish w:val="0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FF0"/>
    <w:pPr>
      <w:outlineLvl w:val="9"/>
    </w:pPr>
  </w:style>
  <w:style w:type="character" w:customStyle="1" w:styleId="SmartHyperlink">
    <w:name w:val="Smart Hyperlink"/>
    <w:basedOn w:val="Carpredefinitoparagrafo"/>
    <w:uiPriority w:val="99"/>
    <w:semiHidden/>
    <w:unhideWhenUsed/>
    <w:rsid w:val="00556FF0"/>
    <w:rPr>
      <w:vanish w:val="0"/>
      <w:u w:val="dotted"/>
    </w:rPr>
  </w:style>
  <w:style w:type="character" w:styleId="Enfasiintensa">
    <w:name w:val="Intense Emphasis"/>
    <w:basedOn w:val="Carpredefinitoparagrafo"/>
    <w:uiPriority w:val="21"/>
    <w:qFormat/>
    <w:rsid w:val="00556FF0"/>
    <w:rPr>
      <w:i/>
      <w:iCs/>
      <w:vanish w:val="0"/>
      <w:color w:val="4472C4" w:themeColor="accent1"/>
    </w:rPr>
  </w:style>
  <w:style w:type="character" w:styleId="Riferimentointenso">
    <w:name w:val="Intense Reference"/>
    <w:basedOn w:val="Carpredefinitoparagrafo"/>
    <w:uiPriority w:val="32"/>
    <w:qFormat/>
    <w:rsid w:val="00556FF0"/>
    <w:rPr>
      <w:b/>
      <w:bCs/>
      <w:smallCaps/>
      <w:vanish w:val="0"/>
      <w:color w:val="4472C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56F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56FF0"/>
    <w:rPr>
      <w:i/>
      <w:iCs/>
      <w:vanish w:val="0"/>
      <w:color w:val="4472C4" w:themeColor="accent1"/>
    </w:rPr>
  </w:style>
  <w:style w:type="paragraph" w:styleId="Nessunaspaziatura">
    <w:name w:val="No Spacing"/>
    <w:uiPriority w:val="1"/>
    <w:qFormat/>
    <w:rsid w:val="00556FF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5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FF0"/>
    <w:rPr>
      <w:vanish w:val="0"/>
    </w:rPr>
  </w:style>
  <w:style w:type="paragraph" w:styleId="Elenco">
    <w:name w:val="List"/>
    <w:basedOn w:val="Normale"/>
    <w:uiPriority w:val="99"/>
    <w:semiHidden/>
    <w:unhideWhenUsed/>
    <w:rsid w:val="00556FF0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556FF0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556FF0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556FF0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556FF0"/>
    <w:pPr>
      <w:ind w:left="1415" w:hanging="283"/>
      <w:contextualSpacing/>
    </w:pPr>
  </w:style>
  <w:style w:type="paragraph" w:styleId="Paragrafoelenco">
    <w:name w:val="List Paragraph"/>
    <w:basedOn w:val="Normale"/>
    <w:uiPriority w:val="34"/>
    <w:qFormat/>
    <w:rsid w:val="00556FF0"/>
    <w:pPr>
      <w:ind w:left="720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56FF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56FF0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56FF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56FF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56FF0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556FF0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56FF0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56FF0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56FF0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56FF0"/>
    <w:pPr>
      <w:numPr>
        <w:numId w:val="10"/>
      </w:numPr>
      <w:contextualSpacing/>
    </w:pPr>
  </w:style>
  <w:style w:type="table" w:styleId="Tabellaelenco1chiara">
    <w:name w:val="List Table 1 Light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56F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56F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56F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56F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56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56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56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56F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56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56F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56F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56F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56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56F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56F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556FF0"/>
  </w:style>
  <w:style w:type="paragraph" w:styleId="Testomacro">
    <w:name w:val="macro"/>
    <w:link w:val="TestomacroCarattere"/>
    <w:uiPriority w:val="99"/>
    <w:semiHidden/>
    <w:unhideWhenUsed/>
    <w:rsid w:val="00556F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56FF0"/>
    <w:rPr>
      <w:rFonts w:ascii="Consolas" w:hAnsi="Consolas" w:cs="Consolas"/>
      <w:vanish w:val="0"/>
      <w:sz w:val="20"/>
      <w:szCs w:val="20"/>
    </w:rPr>
  </w:style>
  <w:style w:type="table" w:styleId="Elencomedio1">
    <w:name w:val="Medium List 1"/>
    <w:basedOn w:val="Tabellanormale"/>
    <w:uiPriority w:val="65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56F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56F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56F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56FF0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6FF0"/>
    <w:rPr>
      <w:vanish w:val="0"/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56F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56FF0"/>
    <w:rPr>
      <w:rFonts w:ascii="Consolas" w:hAnsi="Consolas" w:cs="Consolas"/>
      <w:vanish w:val="0"/>
      <w:sz w:val="21"/>
      <w:szCs w:val="21"/>
    </w:rPr>
  </w:style>
  <w:style w:type="character" w:styleId="Testosegnaposto">
    <w:name w:val="Placeholder Text"/>
    <w:basedOn w:val="Carpredefinitoparagrafo"/>
    <w:uiPriority w:val="99"/>
    <w:semiHidden/>
    <w:rsid w:val="00556FF0"/>
    <w:rPr>
      <w:vanish w:val="0"/>
      <w:color w:val="80808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556FF0"/>
    <w:pPr>
      <w:spacing w:after="0"/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556F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56FF0"/>
    <w:rPr>
      <w:i/>
      <w:iCs/>
      <w:vanish w:val="0"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qFormat/>
    <w:rsid w:val="00556FF0"/>
    <w:rPr>
      <w:smallCaps/>
      <w:vanish w:val="0"/>
      <w:color w:val="5A5A5A" w:themeColor="text1" w:themeTint="A5"/>
    </w:rPr>
  </w:style>
  <w:style w:type="character" w:styleId="Numeropagina">
    <w:name w:val="page number"/>
    <w:basedOn w:val="Carpredefinitoparagrafo"/>
    <w:uiPriority w:val="99"/>
    <w:semiHidden/>
    <w:unhideWhenUsed/>
    <w:rsid w:val="00556FF0"/>
    <w:rPr>
      <w:vanish w:val="0"/>
    </w:rPr>
  </w:style>
  <w:style w:type="paragraph" w:styleId="NormaleWeb">
    <w:name w:val="Normal (Web)"/>
    <w:basedOn w:val="Normale"/>
    <w:uiPriority w:val="99"/>
    <w:semiHidden/>
    <w:unhideWhenUsed/>
    <w:rsid w:val="00556FF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56FF0"/>
    <w:pPr>
      <w:ind w:left="708"/>
    </w:pPr>
  </w:style>
  <w:style w:type="table" w:styleId="Tabellaeffetti3D1">
    <w:name w:val="Table 3D effects 1"/>
    <w:basedOn w:val="Tabellanormale"/>
    <w:uiPriority w:val="99"/>
    <w:semiHidden/>
    <w:unhideWhenUsed/>
    <w:rsid w:val="00556F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56F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56F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uiPriority w:val="99"/>
    <w:semiHidden/>
    <w:unhideWhenUsed/>
    <w:rsid w:val="00556F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56F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56F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56F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56F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56F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56F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56F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56F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56F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56F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56F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556F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56F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56F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56F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56F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56F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56F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56F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gliatabellachiara">
    <w:name w:val="Grid Table Light"/>
    <w:basedOn w:val="Tabellanormale"/>
    <w:uiPriority w:val="40"/>
    <w:rsid w:val="00556F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professionale">
    <w:name w:val="Table Professional"/>
    <w:basedOn w:val="Tabellanormale"/>
    <w:uiPriority w:val="99"/>
    <w:semiHidden/>
    <w:unhideWhenUsed/>
    <w:rsid w:val="00556F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uiPriority w:val="99"/>
    <w:semiHidden/>
    <w:unhideWhenUsed/>
    <w:rsid w:val="00556F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56F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56F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56F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56F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56F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56F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56F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56F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56F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56F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56F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56F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uiPriority w:val="99"/>
    <w:semiHidden/>
    <w:unhideWhenUsed/>
    <w:rsid w:val="00556F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56F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556F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56F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56F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5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5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556F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6FF0"/>
    <w:rPr>
      <w:vanish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6F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6FF0"/>
    <w:rPr>
      <w:vanish w:val="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6FF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6FF0"/>
    <w:rPr>
      <w:vanish w:val="0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56FF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56FF0"/>
    <w:rPr>
      <w:vanish w:val="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56FF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56FF0"/>
    <w:rPr>
      <w:vanish w:val="0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56FF0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56FF0"/>
    <w:rPr>
      <w:vanish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6FF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6FF0"/>
    <w:rPr>
      <w:vanish w:val="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56FF0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56FF0"/>
    <w:rPr>
      <w:vanish w:val="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6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56FF0"/>
    <w:rPr>
      <w:rFonts w:asciiTheme="majorHAnsi" w:eastAsiaTheme="majorEastAsia" w:hAnsiTheme="majorHAnsi" w:cstheme="majorBidi"/>
      <w:vanish w:val="0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6FF0"/>
    <w:rPr>
      <w:rFonts w:asciiTheme="majorHAnsi" w:eastAsiaTheme="majorEastAsia" w:hAnsiTheme="majorHAnsi" w:cstheme="majorBidi"/>
      <w:vanish w:val="0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6FF0"/>
    <w:rPr>
      <w:rFonts w:asciiTheme="majorHAnsi" w:eastAsiaTheme="majorEastAsia" w:hAnsiTheme="majorHAnsi" w:cstheme="majorBidi"/>
      <w:vanish w:val="0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6FF0"/>
    <w:rPr>
      <w:rFonts w:asciiTheme="majorHAnsi" w:eastAsiaTheme="majorEastAsia" w:hAnsiTheme="majorHAnsi" w:cstheme="majorBidi"/>
      <w:i/>
      <w:iCs/>
      <w:vanish w:val="0"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6FF0"/>
    <w:rPr>
      <w:rFonts w:asciiTheme="majorHAnsi" w:eastAsiaTheme="majorEastAsia" w:hAnsiTheme="majorHAnsi" w:cstheme="majorBidi"/>
      <w:vanish w:val="0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6FF0"/>
    <w:rPr>
      <w:rFonts w:asciiTheme="majorHAnsi" w:eastAsiaTheme="majorEastAsia" w:hAnsiTheme="majorHAnsi" w:cstheme="majorBidi"/>
      <w:vanish w:val="0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56FF0"/>
    <w:rPr>
      <w:rFonts w:asciiTheme="majorHAnsi" w:eastAsiaTheme="majorEastAsia" w:hAnsiTheme="majorHAnsi" w:cstheme="majorBidi"/>
      <w:i/>
      <w:iCs/>
      <w:vanish w:val="0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56FF0"/>
    <w:rPr>
      <w:rFonts w:asciiTheme="majorHAnsi" w:eastAsiaTheme="majorEastAsia" w:hAnsiTheme="majorHAnsi" w:cstheme="majorBidi"/>
      <w:vanish w:val="0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6FF0"/>
    <w:rPr>
      <w:rFonts w:asciiTheme="majorHAnsi" w:eastAsiaTheme="majorEastAsia" w:hAnsiTheme="majorHAnsi" w:cstheme="majorBidi"/>
      <w:i/>
      <w:iCs/>
      <w:vanish w:val="0"/>
      <w:color w:val="272727" w:themeColor="text1" w:themeTint="D8"/>
      <w:sz w:val="21"/>
      <w:szCs w:val="21"/>
    </w:rPr>
  </w:style>
  <w:style w:type="paragraph" w:styleId="Indirizzomittente">
    <w:name w:val="envelope return"/>
    <w:basedOn w:val="Normale"/>
    <w:uiPriority w:val="99"/>
    <w:semiHidden/>
    <w:unhideWhenUsed/>
    <w:rsid w:val="00556FF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56FF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Firma">
    <w:name w:val="Signature"/>
    <w:basedOn w:val="Normale"/>
    <w:link w:val="FirmaCarattere"/>
    <w:uiPriority w:val="99"/>
    <w:semiHidden/>
    <w:unhideWhenUsed/>
    <w:rsid w:val="00556FF0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56FF0"/>
    <w:rPr>
      <w:vanish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56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56FF0"/>
    <w:rPr>
      <w:rFonts w:eastAsiaTheme="minorEastAsia"/>
      <w:vanish w:val="0"/>
      <w:color w:val="5A5A5A" w:themeColor="text1" w:themeTint="A5"/>
      <w:spacing w:val="15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56FF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56FF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56FF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56FF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56FF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56FF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56FF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56FF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56FF0"/>
    <w:pPr>
      <w:spacing w:after="100"/>
      <w:ind w:left="1760"/>
    </w:pPr>
  </w:style>
  <w:style w:type="character" w:styleId="Numeroriga">
    <w:name w:val="line number"/>
    <w:basedOn w:val="Carpredefinitoparagrafo"/>
    <w:uiPriority w:val="99"/>
    <w:semiHidden/>
    <w:unhideWhenUsed/>
    <w:rsid w:val="00556FF0"/>
    <w:rPr>
      <w:vanish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56F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6FF0"/>
    <w:rPr>
      <w:i/>
      <w:iCs/>
      <w:vanish w:val="0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st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Martin (GER,LEN,M)</dc:creator>
  <cp:lastModifiedBy>Di Vita, Simona</cp:lastModifiedBy>
  <cp:revision>2</cp:revision>
  <cp:lastPrinted>2018-09-25T08:01:00Z</cp:lastPrinted>
  <dcterms:created xsi:type="dcterms:W3CDTF">2019-01-08T10:29:00Z</dcterms:created>
  <dcterms:modified xsi:type="dcterms:W3CDTF">2019-01-08T10:29:00Z</dcterms:modified>
</cp:coreProperties>
</file>